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DCA5" w14:textId="77777777" w:rsidR="007C3429" w:rsidRPr="00BE62A6" w:rsidRDefault="0043211C">
      <w:pPr>
        <w:pStyle w:val="Standard"/>
        <w:rPr>
          <w:lang w:val="pl-PL"/>
        </w:rPr>
      </w:pPr>
      <w:r>
        <w:rPr>
          <w:noProof/>
        </w:rPr>
        <w:drawing>
          <wp:inline distT="0" distB="0" distL="0" distR="0" wp14:anchorId="17456062" wp14:editId="5B8F5BF4">
            <wp:extent cx="94297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pl-PL" w:eastAsia="pl-PL" w:bidi="ar-SA"/>
        </w:rPr>
        <w:t xml:space="preserve">                                                                               </w:t>
      </w:r>
      <w:r>
        <w:rPr>
          <w:b/>
          <w:bCs/>
          <w:noProof/>
          <w:lang w:val="pl-PL" w:eastAsia="pl-PL" w:bidi="ar-SA"/>
        </w:rPr>
        <w:drawing>
          <wp:inline distT="0" distB="0" distL="0" distR="0" wp14:anchorId="25C77D01" wp14:editId="71134F46">
            <wp:extent cx="2637790" cy="753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E8C38" w14:textId="77777777" w:rsidR="007C3429" w:rsidRDefault="007C3429">
      <w:pPr>
        <w:pStyle w:val="Standard"/>
        <w:spacing w:line="360" w:lineRule="auto"/>
        <w:rPr>
          <w:b/>
          <w:bCs/>
          <w:sz w:val="28"/>
          <w:u w:val="single"/>
          <w:lang w:val="pl-PL" w:eastAsia="pl-PL" w:bidi="ar-SA"/>
        </w:rPr>
      </w:pPr>
    </w:p>
    <w:p w14:paraId="529617DC" w14:textId="77777777" w:rsidR="007C3429" w:rsidRDefault="007C3429">
      <w:pPr>
        <w:pStyle w:val="Standard"/>
        <w:spacing w:line="360" w:lineRule="auto"/>
        <w:rPr>
          <w:b/>
          <w:bCs/>
          <w:sz w:val="28"/>
          <w:u w:val="single"/>
          <w:lang w:val="pl-PL" w:eastAsia="pl-PL" w:bidi="ar-SA"/>
        </w:rPr>
      </w:pPr>
    </w:p>
    <w:p w14:paraId="631E32C1" w14:textId="6A78F27B" w:rsidR="007C3429" w:rsidRPr="00BE62A6" w:rsidRDefault="0043211C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 w:eastAsia="pl-PL" w:bidi="ar-SA"/>
        </w:rPr>
        <w:t xml:space="preserve">PROGRAM </w:t>
      </w:r>
      <w:r w:rsidR="00BE62A6">
        <w:rPr>
          <w:b/>
          <w:bCs/>
          <w:sz w:val="28"/>
          <w:u w:val="single"/>
          <w:lang w:val="pl-PL" w:eastAsia="pl-PL" w:bidi="ar-SA"/>
        </w:rPr>
        <w:t xml:space="preserve">IV PIELGRZYMKI ROWEROWEJ </w:t>
      </w:r>
      <w:r>
        <w:rPr>
          <w:b/>
          <w:bCs/>
          <w:sz w:val="28"/>
          <w:u w:val="single"/>
          <w:lang w:val="pl-PL" w:eastAsia="pl-PL" w:bidi="ar-SA"/>
        </w:rPr>
        <w:t>POBUDKI</w:t>
      </w:r>
    </w:p>
    <w:p w14:paraId="188DFC2B" w14:textId="751FDB97" w:rsidR="007C3429" w:rsidRPr="00BE62A6" w:rsidRDefault="0043211C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 w:eastAsia="pl-PL" w:bidi="ar-SA"/>
        </w:rPr>
        <w:t xml:space="preserve">oraz VII KONFERENCJI </w:t>
      </w:r>
      <w:r w:rsidR="00BE62A6">
        <w:rPr>
          <w:b/>
          <w:bCs/>
          <w:sz w:val="28"/>
          <w:u w:val="single"/>
          <w:lang w:val="pl-PL" w:eastAsia="pl-PL" w:bidi="ar-SA"/>
        </w:rPr>
        <w:t>KOŚCIÓŁ</w:t>
      </w:r>
    </w:p>
    <w:p w14:paraId="1A0FC03C" w14:textId="2C38DDE5" w:rsidR="007C3429" w:rsidRPr="00BE62A6" w:rsidRDefault="00BE62A6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/>
        </w:rPr>
        <w:t>Gorzów Wielkopolski,</w:t>
      </w:r>
      <w:r w:rsidR="0043211C">
        <w:rPr>
          <w:b/>
          <w:bCs/>
          <w:sz w:val="28"/>
          <w:u w:val="single"/>
          <w:lang w:val="pl-PL"/>
        </w:rPr>
        <w:t xml:space="preserve"> 3 </w:t>
      </w:r>
      <w:r>
        <w:rPr>
          <w:b/>
          <w:bCs/>
          <w:sz w:val="28"/>
          <w:u w:val="single"/>
          <w:lang w:val="pl-PL"/>
        </w:rPr>
        <w:t>MAJA</w:t>
      </w:r>
      <w:r w:rsidR="0043211C">
        <w:rPr>
          <w:b/>
          <w:bCs/>
          <w:sz w:val="28"/>
          <w:u w:val="single"/>
          <w:lang w:val="pl-PL"/>
        </w:rPr>
        <w:t xml:space="preserve"> 202</w:t>
      </w:r>
      <w:r>
        <w:rPr>
          <w:b/>
          <w:bCs/>
          <w:sz w:val="28"/>
          <w:u w:val="single"/>
          <w:lang w:val="pl-PL"/>
        </w:rPr>
        <w:t>2</w:t>
      </w:r>
      <w:r w:rsidR="0043211C">
        <w:rPr>
          <w:b/>
          <w:bCs/>
          <w:sz w:val="28"/>
          <w:u w:val="single"/>
          <w:lang w:val="pl-PL"/>
        </w:rPr>
        <w:t xml:space="preserve"> R.</w:t>
      </w:r>
    </w:p>
    <w:p w14:paraId="694E83A1" w14:textId="77777777" w:rsidR="007C3429" w:rsidRDefault="007C3429">
      <w:pPr>
        <w:pStyle w:val="Standard"/>
        <w:spacing w:line="360" w:lineRule="auto"/>
        <w:jc w:val="center"/>
        <w:rPr>
          <w:b/>
          <w:bCs/>
          <w:sz w:val="28"/>
          <w:u w:val="single"/>
          <w:lang w:val="pl-PL"/>
        </w:rPr>
      </w:pPr>
    </w:p>
    <w:p w14:paraId="041C9C6C" w14:textId="62F39652" w:rsidR="007C3429" w:rsidRDefault="0043211C">
      <w:pPr>
        <w:pStyle w:val="Standard"/>
        <w:spacing w:line="360" w:lineRule="auto"/>
        <w:jc w:val="center"/>
        <w:rPr>
          <w:b/>
          <w:bCs/>
          <w:color w:val="0066B3"/>
          <w:sz w:val="32"/>
          <w:szCs w:val="32"/>
          <w:lang w:val="pl-PL"/>
        </w:rPr>
      </w:pPr>
      <w:r>
        <w:rPr>
          <w:b/>
          <w:bCs/>
          <w:color w:val="0066B3"/>
          <w:sz w:val="32"/>
          <w:szCs w:val="32"/>
          <w:lang w:val="pl-PL"/>
        </w:rPr>
        <w:t xml:space="preserve">Tel. kontaktowy: +48 </w:t>
      </w:r>
      <w:r w:rsidR="00BE62A6">
        <w:rPr>
          <w:b/>
          <w:bCs/>
          <w:color w:val="0066B3"/>
          <w:sz w:val="32"/>
          <w:szCs w:val="32"/>
          <w:lang w:val="pl-PL"/>
        </w:rPr>
        <w:t>722</w:t>
      </w:r>
      <w:r>
        <w:rPr>
          <w:b/>
          <w:bCs/>
          <w:color w:val="0066B3"/>
          <w:sz w:val="32"/>
          <w:szCs w:val="32"/>
          <w:lang w:val="pl-PL"/>
        </w:rPr>
        <w:t xml:space="preserve"> </w:t>
      </w:r>
      <w:r w:rsidR="00BE62A6">
        <w:rPr>
          <w:b/>
          <w:bCs/>
          <w:color w:val="0066B3"/>
          <w:sz w:val="32"/>
          <w:szCs w:val="32"/>
          <w:lang w:val="pl-PL"/>
        </w:rPr>
        <w:t>33</w:t>
      </w:r>
      <w:r>
        <w:rPr>
          <w:b/>
          <w:bCs/>
          <w:color w:val="0066B3"/>
          <w:sz w:val="32"/>
          <w:szCs w:val="32"/>
          <w:lang w:val="pl-PL"/>
        </w:rPr>
        <w:t>8</w:t>
      </w:r>
      <w:r w:rsidR="00812582">
        <w:rPr>
          <w:b/>
          <w:bCs/>
          <w:color w:val="0066B3"/>
          <w:sz w:val="32"/>
          <w:szCs w:val="32"/>
          <w:lang w:val="pl-PL"/>
        </w:rPr>
        <w:t> </w:t>
      </w:r>
      <w:r w:rsidR="00BE62A6">
        <w:rPr>
          <w:b/>
          <w:bCs/>
          <w:color w:val="0066B3"/>
          <w:sz w:val="32"/>
          <w:szCs w:val="32"/>
          <w:lang w:val="pl-PL"/>
        </w:rPr>
        <w:t>334</w:t>
      </w:r>
    </w:p>
    <w:p w14:paraId="24AC0945" w14:textId="77777777" w:rsidR="00812582" w:rsidRPr="00BE62A6" w:rsidRDefault="00812582">
      <w:pPr>
        <w:pStyle w:val="Standard"/>
        <w:spacing w:line="360" w:lineRule="auto"/>
        <w:jc w:val="center"/>
        <w:rPr>
          <w:lang w:val="pl-PL"/>
        </w:rPr>
      </w:pPr>
    </w:p>
    <w:p w14:paraId="79EEE3A4" w14:textId="686A78D8" w:rsidR="007C3429" w:rsidRPr="00BE62A6" w:rsidRDefault="0043211C">
      <w:pPr>
        <w:pStyle w:val="Standard"/>
        <w:rPr>
          <w:lang w:val="pl-PL"/>
        </w:rPr>
      </w:pPr>
      <w:r>
        <w:rPr>
          <w:b/>
          <w:bCs/>
          <w:i/>
          <w:sz w:val="28"/>
          <w:u w:val="single"/>
          <w:lang w:val="pl-PL"/>
        </w:rPr>
        <w:t>2</w:t>
      </w:r>
      <w:r w:rsidR="00BE62A6">
        <w:rPr>
          <w:b/>
          <w:bCs/>
          <w:i/>
          <w:sz w:val="28"/>
          <w:u w:val="single"/>
          <w:lang w:val="pl-PL"/>
        </w:rPr>
        <w:t>9 kwietnia</w:t>
      </w:r>
      <w:r>
        <w:rPr>
          <w:b/>
          <w:bCs/>
          <w:i/>
          <w:sz w:val="28"/>
          <w:u w:val="single"/>
          <w:lang w:val="pl-PL"/>
        </w:rPr>
        <w:t xml:space="preserve"> 202</w:t>
      </w:r>
      <w:r w:rsidR="00BE62A6">
        <w:rPr>
          <w:b/>
          <w:bCs/>
          <w:i/>
          <w:sz w:val="28"/>
          <w:u w:val="single"/>
          <w:lang w:val="pl-PL"/>
        </w:rPr>
        <w:t>2</w:t>
      </w:r>
      <w:r>
        <w:rPr>
          <w:b/>
          <w:bCs/>
          <w:i/>
          <w:sz w:val="28"/>
          <w:u w:val="single"/>
          <w:lang w:val="pl-PL"/>
        </w:rPr>
        <w:t xml:space="preserve"> (piątek) – </w:t>
      </w:r>
      <w:r w:rsidR="00BE62A6">
        <w:rPr>
          <w:b/>
          <w:bCs/>
          <w:i/>
          <w:sz w:val="28"/>
          <w:u w:val="single"/>
          <w:lang w:val="pl-PL"/>
        </w:rPr>
        <w:t>02 maja 2022 (poniedziałek) Pielgrzymka rowerowa Pobudki</w:t>
      </w:r>
    </w:p>
    <w:p w14:paraId="5CA01040" w14:textId="77777777" w:rsidR="007C3429" w:rsidRPr="00BE62A6" w:rsidRDefault="007C3429">
      <w:pPr>
        <w:pStyle w:val="Standard"/>
        <w:rPr>
          <w:lang w:val="pl-PL"/>
        </w:rPr>
      </w:pPr>
    </w:p>
    <w:p w14:paraId="639DE6EC" w14:textId="04495020" w:rsidR="00BE62A6" w:rsidRDefault="00BE62A6">
      <w:pPr>
        <w:pStyle w:val="Textbody"/>
        <w:rPr>
          <w:b/>
          <w:bCs/>
          <w:lang w:val="pl-PL"/>
        </w:rPr>
      </w:pPr>
      <w:r>
        <w:rPr>
          <w:b/>
          <w:bCs/>
          <w:lang w:val="pl-PL"/>
        </w:rPr>
        <w:t>29.04</w:t>
      </w:r>
      <w:r>
        <w:rPr>
          <w:b/>
          <w:bCs/>
          <w:lang w:val="pl-PL"/>
        </w:rPr>
        <w:tab/>
        <w:t>ETAP 1: Gniezno – Swarzędz</w:t>
      </w:r>
    </w:p>
    <w:p w14:paraId="0B938164" w14:textId="34C6D0A2" w:rsidR="00BE62A6" w:rsidRDefault="00BE62A6">
      <w:pPr>
        <w:pStyle w:val="Textbody"/>
        <w:rPr>
          <w:b/>
          <w:bCs/>
          <w:lang w:val="pl-PL"/>
        </w:rPr>
      </w:pPr>
      <w:r>
        <w:rPr>
          <w:b/>
          <w:bCs/>
          <w:lang w:val="pl-PL"/>
        </w:rPr>
        <w:t>30.04</w:t>
      </w:r>
      <w:r>
        <w:rPr>
          <w:b/>
          <w:bCs/>
          <w:lang w:val="pl-PL"/>
        </w:rPr>
        <w:tab/>
        <w:t>ETAP 2: Swarzędz – Szamotuły</w:t>
      </w:r>
    </w:p>
    <w:p w14:paraId="3156F75F" w14:textId="33EE7A1C" w:rsidR="00BE62A6" w:rsidRDefault="00BE62A6">
      <w:pPr>
        <w:pStyle w:val="Textbody"/>
        <w:rPr>
          <w:b/>
          <w:bCs/>
          <w:lang w:val="pl-PL"/>
        </w:rPr>
      </w:pPr>
      <w:r>
        <w:rPr>
          <w:b/>
          <w:bCs/>
          <w:lang w:val="pl-PL"/>
        </w:rPr>
        <w:t>01.05</w:t>
      </w:r>
      <w:r>
        <w:rPr>
          <w:b/>
          <w:bCs/>
          <w:lang w:val="pl-PL"/>
        </w:rPr>
        <w:tab/>
        <w:t>ETAP 3: Szamotuły – Drezdenko</w:t>
      </w:r>
    </w:p>
    <w:p w14:paraId="230F45C7" w14:textId="67A433E6" w:rsidR="00812582" w:rsidRDefault="00BE62A6">
      <w:pPr>
        <w:pStyle w:val="Textbody"/>
        <w:rPr>
          <w:b/>
          <w:bCs/>
          <w:lang w:val="pl-PL"/>
        </w:rPr>
      </w:pPr>
      <w:r>
        <w:rPr>
          <w:b/>
          <w:bCs/>
          <w:lang w:val="pl-PL"/>
        </w:rPr>
        <w:t>02.05</w:t>
      </w:r>
      <w:r>
        <w:rPr>
          <w:b/>
          <w:bCs/>
          <w:lang w:val="pl-PL"/>
        </w:rPr>
        <w:tab/>
        <w:t xml:space="preserve">ETAP 4: </w:t>
      </w:r>
      <w:r w:rsidR="00C70662">
        <w:rPr>
          <w:b/>
          <w:bCs/>
          <w:lang w:val="pl-PL"/>
        </w:rPr>
        <w:t>Drezdenko – Gorzów Wlkp.</w:t>
      </w:r>
    </w:p>
    <w:p w14:paraId="58BA6F03" w14:textId="77777777" w:rsidR="00C70662" w:rsidRDefault="00C70662" w:rsidP="00C70662">
      <w:pPr>
        <w:pStyle w:val="Standard"/>
        <w:rPr>
          <w:b/>
          <w:bCs/>
          <w:i/>
          <w:sz w:val="28"/>
          <w:u w:val="single"/>
          <w:lang w:val="pl-PL"/>
        </w:rPr>
      </w:pPr>
    </w:p>
    <w:p w14:paraId="42AD749E" w14:textId="3E1CEFC9" w:rsidR="00C70662" w:rsidRPr="00BE62A6" w:rsidRDefault="00C70662" w:rsidP="00C70662">
      <w:pPr>
        <w:pStyle w:val="Standard"/>
        <w:rPr>
          <w:lang w:val="pl-PL"/>
        </w:rPr>
      </w:pPr>
      <w:r>
        <w:rPr>
          <w:b/>
          <w:bCs/>
          <w:i/>
          <w:sz w:val="28"/>
          <w:u w:val="single"/>
          <w:lang w:val="pl-PL"/>
        </w:rPr>
        <w:t>2 maja 2022 (poniedziałek)</w:t>
      </w:r>
    </w:p>
    <w:p w14:paraId="20451A74" w14:textId="10ADBC4B" w:rsidR="00C70662" w:rsidRDefault="00C70662">
      <w:pPr>
        <w:pStyle w:val="Textbody"/>
        <w:rPr>
          <w:b/>
          <w:bCs/>
          <w:lang w:val="pl-PL"/>
        </w:rPr>
      </w:pPr>
    </w:p>
    <w:p w14:paraId="60130E3C" w14:textId="2507B855" w:rsidR="00576508" w:rsidRDefault="00576508" w:rsidP="00576508">
      <w:pPr>
        <w:pStyle w:val="Standard"/>
        <w:spacing w:line="360" w:lineRule="auto"/>
        <w:rPr>
          <w:iCs/>
          <w:lang w:val="pl-PL"/>
        </w:rPr>
      </w:pPr>
      <w:r>
        <w:rPr>
          <w:b/>
          <w:bCs/>
          <w:iCs/>
          <w:lang w:val="pl-PL"/>
        </w:rPr>
        <w:t xml:space="preserve">18:00 </w:t>
      </w:r>
      <w:r>
        <w:rPr>
          <w:iCs/>
          <w:lang w:val="pl-PL"/>
        </w:rPr>
        <w:t>– Msza Św. w Tradycyjnym Rycie Rzymskim w Wojcieszycach</w:t>
      </w:r>
    </w:p>
    <w:p w14:paraId="039C42E4" w14:textId="4C57A942" w:rsidR="007C3429" w:rsidRPr="00BE62A6" w:rsidRDefault="0043211C">
      <w:pPr>
        <w:pStyle w:val="Textbody"/>
        <w:rPr>
          <w:lang w:val="pl-PL"/>
        </w:rPr>
      </w:pPr>
      <w:r w:rsidRPr="00BE62A6">
        <w:rPr>
          <w:b/>
          <w:bCs/>
          <w:lang w:val="pl-PL"/>
        </w:rPr>
        <w:t>1</w:t>
      </w:r>
      <w:r w:rsidR="00576508">
        <w:rPr>
          <w:b/>
          <w:bCs/>
          <w:lang w:val="pl-PL"/>
        </w:rPr>
        <w:t>6</w:t>
      </w:r>
      <w:r w:rsidRPr="00BE62A6">
        <w:rPr>
          <w:b/>
          <w:bCs/>
          <w:lang w:val="pl-PL"/>
        </w:rPr>
        <w:t>:00 - 21:00</w:t>
      </w:r>
      <w:r w:rsidRPr="00BE62A6">
        <w:rPr>
          <w:lang w:val="pl-PL"/>
        </w:rPr>
        <w:t xml:space="preserve"> </w:t>
      </w:r>
      <w:r>
        <w:rPr>
          <w:iCs/>
          <w:lang w:val="pl-PL"/>
        </w:rPr>
        <w:t xml:space="preserve">– </w:t>
      </w:r>
      <w:r w:rsidRPr="00BE62A6">
        <w:rPr>
          <w:lang w:val="pl-PL"/>
        </w:rPr>
        <w:t>zakwaterowanie uczestników nocujących (</w:t>
      </w:r>
      <w:r>
        <w:rPr>
          <w:b/>
          <w:bCs/>
          <w:i/>
          <w:iCs/>
          <w:lang w:val="pl-PL"/>
        </w:rPr>
        <w:t>Ho</w:t>
      </w:r>
      <w:r w:rsidR="00C70662">
        <w:rPr>
          <w:b/>
          <w:bCs/>
          <w:i/>
          <w:iCs/>
          <w:lang w:val="pl-PL"/>
        </w:rPr>
        <w:t>s</w:t>
      </w:r>
      <w:r>
        <w:rPr>
          <w:b/>
          <w:bCs/>
          <w:i/>
          <w:iCs/>
          <w:lang w:val="pl-PL"/>
        </w:rPr>
        <w:t xml:space="preserve">tel </w:t>
      </w:r>
      <w:r w:rsidR="00C70662">
        <w:rPr>
          <w:b/>
          <w:bCs/>
          <w:i/>
          <w:iCs/>
          <w:lang w:val="pl-PL"/>
        </w:rPr>
        <w:t>Przed Świtem</w:t>
      </w:r>
      <w:r>
        <w:rPr>
          <w:b/>
          <w:bCs/>
          <w:i/>
          <w:iCs/>
          <w:lang w:val="pl-PL"/>
        </w:rPr>
        <w:t xml:space="preserve">, </w:t>
      </w:r>
      <w:r w:rsidR="00FB3447">
        <w:rPr>
          <w:b/>
          <w:bCs/>
          <w:i/>
          <w:iCs/>
          <w:lang w:val="pl-PL"/>
        </w:rPr>
        <w:t xml:space="preserve">66-400 </w:t>
      </w:r>
      <w:r w:rsidR="00C70662">
        <w:rPr>
          <w:b/>
          <w:bCs/>
          <w:i/>
          <w:iCs/>
          <w:lang w:val="pl-PL"/>
        </w:rPr>
        <w:t>Gorzów Wlkp.</w:t>
      </w:r>
      <w:r>
        <w:rPr>
          <w:b/>
          <w:bCs/>
          <w:i/>
          <w:iCs/>
          <w:color w:val="202124"/>
          <w:lang w:val="pl-PL"/>
        </w:rPr>
        <w:t xml:space="preserve">, </w:t>
      </w:r>
      <w:r w:rsidR="00C70662">
        <w:rPr>
          <w:b/>
          <w:bCs/>
          <w:i/>
          <w:iCs/>
          <w:color w:val="202124"/>
          <w:lang w:val="pl-PL"/>
        </w:rPr>
        <w:t>ul. Krótka 4</w:t>
      </w:r>
      <w:r>
        <w:rPr>
          <w:b/>
          <w:bCs/>
          <w:i/>
          <w:iCs/>
          <w:color w:val="202124"/>
          <w:lang w:val="pl-PL"/>
        </w:rPr>
        <w:t>),</w:t>
      </w:r>
      <w:r>
        <w:rPr>
          <w:b/>
          <w:bCs/>
          <w:i/>
          <w:iCs/>
          <w:lang w:val="pl-PL"/>
        </w:rPr>
        <w:t xml:space="preserve"> </w:t>
      </w:r>
      <w:r w:rsidRPr="00BE62A6">
        <w:rPr>
          <w:lang w:val="pl-PL"/>
        </w:rPr>
        <w:t xml:space="preserve"> kolacja we własnym zakresie</w:t>
      </w:r>
    </w:p>
    <w:p w14:paraId="1CBEDDED" w14:textId="77777777" w:rsidR="007C3429" w:rsidRPr="00BE62A6" w:rsidRDefault="007C3429">
      <w:pPr>
        <w:pStyle w:val="Textbody"/>
        <w:rPr>
          <w:lang w:val="pl-PL"/>
        </w:rPr>
      </w:pPr>
    </w:p>
    <w:p w14:paraId="6154904E" w14:textId="4308E481" w:rsidR="007C3429" w:rsidRPr="00BE62A6" w:rsidRDefault="0043211C">
      <w:pPr>
        <w:pStyle w:val="Standard"/>
        <w:rPr>
          <w:lang w:val="pl-PL"/>
        </w:rPr>
      </w:pPr>
      <w:r>
        <w:rPr>
          <w:b/>
          <w:bCs/>
          <w:i/>
          <w:sz w:val="28"/>
          <w:u w:val="single"/>
          <w:lang w:val="pl-PL"/>
        </w:rPr>
        <w:t xml:space="preserve">3 </w:t>
      </w:r>
      <w:r w:rsidR="00FB3447">
        <w:rPr>
          <w:b/>
          <w:bCs/>
          <w:i/>
          <w:sz w:val="28"/>
          <w:u w:val="single"/>
          <w:lang w:val="pl-PL"/>
        </w:rPr>
        <w:t>maja</w:t>
      </w:r>
      <w:r>
        <w:rPr>
          <w:b/>
          <w:bCs/>
          <w:i/>
          <w:sz w:val="28"/>
          <w:u w:val="single"/>
          <w:lang w:val="pl-PL"/>
        </w:rPr>
        <w:t xml:space="preserve"> 20</w:t>
      </w:r>
      <w:r w:rsidR="00FB3447">
        <w:rPr>
          <w:b/>
          <w:bCs/>
          <w:i/>
          <w:sz w:val="28"/>
          <w:u w:val="single"/>
          <w:lang w:val="pl-PL"/>
        </w:rPr>
        <w:t>22</w:t>
      </w:r>
      <w:r>
        <w:rPr>
          <w:b/>
          <w:bCs/>
          <w:i/>
          <w:sz w:val="28"/>
          <w:u w:val="single"/>
          <w:lang w:val="pl-PL"/>
        </w:rPr>
        <w:t xml:space="preserve"> (</w:t>
      </w:r>
      <w:r w:rsidR="00FB3447">
        <w:rPr>
          <w:b/>
          <w:bCs/>
          <w:i/>
          <w:sz w:val="28"/>
          <w:u w:val="single"/>
          <w:lang w:val="pl-PL"/>
        </w:rPr>
        <w:t>wtorek</w:t>
      </w:r>
      <w:r>
        <w:rPr>
          <w:b/>
          <w:bCs/>
          <w:i/>
          <w:sz w:val="28"/>
          <w:u w:val="single"/>
          <w:lang w:val="pl-PL"/>
        </w:rPr>
        <w:t>)</w:t>
      </w:r>
    </w:p>
    <w:p w14:paraId="0430FDEB" w14:textId="77777777" w:rsidR="007C3429" w:rsidRDefault="007C3429">
      <w:pPr>
        <w:pStyle w:val="Standard"/>
        <w:rPr>
          <w:b/>
          <w:bCs/>
          <w:i/>
          <w:sz w:val="28"/>
          <w:u w:val="single"/>
          <w:lang w:val="pl-PL"/>
        </w:rPr>
      </w:pPr>
    </w:p>
    <w:p w14:paraId="3CEFA70A" w14:textId="37E99A13" w:rsidR="007C3429" w:rsidRPr="00BE62A6" w:rsidRDefault="00FB3447">
      <w:pPr>
        <w:pStyle w:val="Standard"/>
        <w:spacing w:line="360" w:lineRule="auto"/>
        <w:rPr>
          <w:lang w:val="pl-PL"/>
        </w:rPr>
      </w:pPr>
      <w:r>
        <w:rPr>
          <w:b/>
          <w:bCs/>
          <w:iCs/>
          <w:lang w:val="pl-PL"/>
        </w:rPr>
        <w:t>9</w:t>
      </w:r>
      <w:r w:rsidR="0043211C">
        <w:rPr>
          <w:b/>
          <w:bCs/>
          <w:iCs/>
          <w:lang w:val="pl-PL"/>
        </w:rPr>
        <w:t>:</w:t>
      </w:r>
      <w:r>
        <w:rPr>
          <w:b/>
          <w:bCs/>
          <w:iCs/>
          <w:lang w:val="pl-PL"/>
        </w:rPr>
        <w:t>0</w:t>
      </w:r>
      <w:r w:rsidR="0043211C">
        <w:rPr>
          <w:b/>
          <w:bCs/>
          <w:iCs/>
          <w:lang w:val="pl-PL"/>
        </w:rPr>
        <w:t>0 - 9:</w:t>
      </w:r>
      <w:r>
        <w:rPr>
          <w:b/>
          <w:bCs/>
          <w:iCs/>
          <w:lang w:val="pl-PL"/>
        </w:rPr>
        <w:t>45</w:t>
      </w:r>
      <w:r w:rsidR="0043211C">
        <w:rPr>
          <w:iCs/>
          <w:lang w:val="pl-PL"/>
        </w:rPr>
        <w:t xml:space="preserve"> – rejestracja uczestników </w:t>
      </w:r>
      <w:r w:rsidR="00DB5607">
        <w:rPr>
          <w:iCs/>
          <w:lang w:val="pl-PL"/>
        </w:rPr>
        <w:t>Konferencji</w:t>
      </w:r>
    </w:p>
    <w:p w14:paraId="50E7F051" w14:textId="16CD7DDD" w:rsidR="007C3429" w:rsidRDefault="00FB3447">
      <w:pPr>
        <w:pStyle w:val="Standard"/>
        <w:spacing w:line="360" w:lineRule="auto"/>
        <w:rPr>
          <w:iCs/>
          <w:lang w:val="pl-PL"/>
        </w:rPr>
      </w:pPr>
      <w:r>
        <w:rPr>
          <w:b/>
          <w:bCs/>
          <w:iCs/>
          <w:lang w:val="pl-PL"/>
        </w:rPr>
        <w:t>10.0</w:t>
      </w:r>
      <w:r w:rsidR="0043211C">
        <w:rPr>
          <w:b/>
          <w:bCs/>
          <w:iCs/>
          <w:lang w:val="pl-PL"/>
        </w:rPr>
        <w:t>0 - 14:00</w:t>
      </w:r>
      <w:r w:rsidR="0043211C">
        <w:rPr>
          <w:iCs/>
          <w:lang w:val="pl-PL"/>
        </w:rPr>
        <w:t xml:space="preserve"> – V</w:t>
      </w:r>
      <w:r>
        <w:rPr>
          <w:iCs/>
          <w:lang w:val="pl-PL"/>
        </w:rPr>
        <w:t>II Konferencja Pobudki „</w:t>
      </w:r>
      <w:r w:rsidR="0043211C">
        <w:rPr>
          <w:iCs/>
          <w:lang w:val="pl-PL"/>
        </w:rPr>
        <w:t xml:space="preserve">Sytuacja prawno-kanoniczna Tradycji </w:t>
      </w:r>
      <w:r>
        <w:rPr>
          <w:iCs/>
          <w:lang w:val="pl-PL"/>
        </w:rPr>
        <w:t>Kości</w:t>
      </w:r>
      <w:r w:rsidR="0043211C">
        <w:rPr>
          <w:iCs/>
          <w:lang w:val="pl-PL"/>
        </w:rPr>
        <w:t xml:space="preserve">oła </w:t>
      </w:r>
      <w:r w:rsidR="00AC1676">
        <w:rPr>
          <w:iCs/>
          <w:lang w:val="pl-PL"/>
        </w:rPr>
        <w:t xml:space="preserve">w zakresie liturgii i nauczania </w:t>
      </w:r>
      <w:r w:rsidR="0043211C">
        <w:rPr>
          <w:iCs/>
          <w:lang w:val="pl-PL"/>
        </w:rPr>
        <w:t>po motu proprio Traditionis Custodes Franciszka i w trakcie synodu o synodalności”:</w:t>
      </w:r>
    </w:p>
    <w:p w14:paraId="5B636AEF" w14:textId="37C1765C" w:rsidR="00FB3447" w:rsidRDefault="00FB3447">
      <w:pPr>
        <w:pStyle w:val="Standard"/>
        <w:spacing w:line="360" w:lineRule="auto"/>
        <w:rPr>
          <w:iCs/>
          <w:lang w:val="pl-PL"/>
        </w:rPr>
      </w:pPr>
      <w:r>
        <w:rPr>
          <w:iCs/>
          <w:lang w:val="pl-PL"/>
        </w:rPr>
        <w:t>10.00 Powitanie gości</w:t>
      </w:r>
      <w:r w:rsidR="0043211C">
        <w:rPr>
          <w:iCs/>
          <w:lang w:val="pl-PL"/>
        </w:rPr>
        <w:t xml:space="preserve"> i słowo wstępne – </w:t>
      </w:r>
      <w:r w:rsidR="0043211C" w:rsidRPr="00AC1676">
        <w:rPr>
          <w:b/>
          <w:bCs/>
          <w:iCs/>
          <w:lang w:val="pl-PL"/>
        </w:rPr>
        <w:t>Roman Fritz</w:t>
      </w:r>
    </w:p>
    <w:p w14:paraId="4B969D52" w14:textId="0B252E18" w:rsidR="00FB3447" w:rsidRDefault="00FB3447">
      <w:pPr>
        <w:pStyle w:val="Standard"/>
        <w:spacing w:line="360" w:lineRule="auto"/>
        <w:rPr>
          <w:iCs/>
          <w:lang w:val="pl-PL"/>
        </w:rPr>
      </w:pPr>
      <w:r>
        <w:rPr>
          <w:iCs/>
          <w:lang w:val="pl-PL"/>
        </w:rPr>
        <w:t xml:space="preserve">10.15 Wykład </w:t>
      </w:r>
      <w:r w:rsidRPr="00AC1676">
        <w:rPr>
          <w:b/>
          <w:bCs/>
          <w:iCs/>
          <w:lang w:val="pl-PL"/>
        </w:rPr>
        <w:t xml:space="preserve">ks. </w:t>
      </w:r>
      <w:r w:rsidR="0043211C" w:rsidRPr="00AC1676">
        <w:rPr>
          <w:b/>
          <w:bCs/>
          <w:iCs/>
          <w:lang w:val="pl-PL"/>
        </w:rPr>
        <w:t>d</w:t>
      </w:r>
      <w:r w:rsidRPr="00AC1676">
        <w:rPr>
          <w:b/>
          <w:bCs/>
          <w:iCs/>
          <w:lang w:val="pl-PL"/>
        </w:rPr>
        <w:t>ra Dawida Pietrasa</w:t>
      </w:r>
    </w:p>
    <w:p w14:paraId="037FA7F4" w14:textId="721EDF70" w:rsidR="00FB3447" w:rsidRDefault="00FB3447">
      <w:pPr>
        <w:pStyle w:val="Standard"/>
        <w:spacing w:line="360" w:lineRule="auto"/>
        <w:rPr>
          <w:iCs/>
          <w:lang w:val="pl-PL"/>
        </w:rPr>
      </w:pPr>
      <w:r>
        <w:rPr>
          <w:iCs/>
          <w:lang w:val="pl-PL"/>
        </w:rPr>
        <w:t>11.30 Przerwa kawowa</w:t>
      </w:r>
    </w:p>
    <w:p w14:paraId="256EBAA9" w14:textId="2E1C3F8E" w:rsidR="00FB3447" w:rsidRDefault="0043211C">
      <w:pPr>
        <w:pStyle w:val="Standard"/>
        <w:spacing w:line="360" w:lineRule="auto"/>
        <w:rPr>
          <w:iCs/>
          <w:lang w:val="pl-PL"/>
        </w:rPr>
      </w:pPr>
      <w:r>
        <w:rPr>
          <w:iCs/>
          <w:lang w:val="pl-PL"/>
        </w:rPr>
        <w:t xml:space="preserve">12.00 Wykład </w:t>
      </w:r>
      <w:r w:rsidRPr="00AC1676">
        <w:rPr>
          <w:b/>
          <w:bCs/>
          <w:iCs/>
          <w:lang w:val="pl-PL"/>
        </w:rPr>
        <w:t>red. Pawła Chmielewskiego</w:t>
      </w:r>
    </w:p>
    <w:p w14:paraId="0D8F1624" w14:textId="743E359B" w:rsidR="0043211C" w:rsidRPr="00BE62A6" w:rsidRDefault="0043211C">
      <w:pPr>
        <w:pStyle w:val="Standard"/>
        <w:spacing w:line="360" w:lineRule="auto"/>
        <w:rPr>
          <w:lang w:val="pl-PL"/>
        </w:rPr>
      </w:pPr>
      <w:r>
        <w:rPr>
          <w:iCs/>
          <w:lang w:val="pl-PL"/>
        </w:rPr>
        <w:t xml:space="preserve">13.15 Słowo od </w:t>
      </w:r>
      <w:r w:rsidR="00AC1676" w:rsidRPr="00AC1676">
        <w:rPr>
          <w:b/>
          <w:bCs/>
          <w:iCs/>
          <w:lang w:val="pl-PL"/>
        </w:rPr>
        <w:t xml:space="preserve">posła </w:t>
      </w:r>
      <w:r w:rsidRPr="00AC1676">
        <w:rPr>
          <w:b/>
          <w:bCs/>
          <w:iCs/>
          <w:lang w:val="pl-PL"/>
        </w:rPr>
        <w:t>Grzegorza Brauna</w:t>
      </w:r>
    </w:p>
    <w:p w14:paraId="5C83BB0B" w14:textId="77777777" w:rsidR="00FB3447" w:rsidRDefault="0043211C">
      <w:pPr>
        <w:pStyle w:val="Standard"/>
        <w:spacing w:line="360" w:lineRule="auto"/>
        <w:rPr>
          <w:iCs/>
          <w:lang w:val="pl-PL"/>
        </w:rPr>
      </w:pPr>
      <w:r>
        <w:rPr>
          <w:b/>
          <w:bCs/>
          <w:iCs/>
          <w:lang w:val="pl-PL"/>
        </w:rPr>
        <w:t xml:space="preserve">15:00 </w:t>
      </w:r>
      <w:r>
        <w:rPr>
          <w:iCs/>
          <w:lang w:val="pl-PL"/>
        </w:rPr>
        <w:t xml:space="preserve">– </w:t>
      </w:r>
      <w:r w:rsidR="00FB3447">
        <w:rPr>
          <w:iCs/>
          <w:lang w:val="pl-PL"/>
        </w:rPr>
        <w:t>Msza Św. w Tradycyjnym Rycie Rzymskim w Wojcieszycach</w:t>
      </w:r>
    </w:p>
    <w:p w14:paraId="3EC7EFC0" w14:textId="736DB108" w:rsidR="007C3429" w:rsidRPr="0043211C" w:rsidRDefault="00FB3447">
      <w:pPr>
        <w:pStyle w:val="Standard"/>
        <w:spacing w:line="360" w:lineRule="auto"/>
        <w:rPr>
          <w:lang w:val="pl-PL"/>
        </w:rPr>
      </w:pPr>
      <w:r>
        <w:rPr>
          <w:b/>
          <w:bCs/>
          <w:iCs/>
          <w:lang w:val="pl-PL"/>
        </w:rPr>
        <w:t xml:space="preserve">17:00 </w:t>
      </w:r>
      <w:r>
        <w:rPr>
          <w:iCs/>
          <w:lang w:val="pl-PL"/>
        </w:rPr>
        <w:t>– Obiad integracyjny w hotelu Gorzów (dla osób, które zaznaczyły tę opcję podczas rejestracji)</w:t>
      </w:r>
    </w:p>
    <w:sectPr w:rsidR="007C3429" w:rsidRPr="0043211C">
      <w:pgSz w:w="11906" w:h="16838"/>
      <w:pgMar w:top="720" w:right="720" w:bottom="720" w:left="7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Times New Roman'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29"/>
    <w:rsid w:val="0043211C"/>
    <w:rsid w:val="00576508"/>
    <w:rsid w:val="007C3429"/>
    <w:rsid w:val="00812582"/>
    <w:rsid w:val="00AC1676"/>
    <w:rsid w:val="00BE62A6"/>
    <w:rsid w:val="00C70662"/>
    <w:rsid w:val="00DB5607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C88"/>
  <w15:docId w15:val="{B1EB6C5E-1328-4575-B42C-0607FE4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lang w:val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3z0">
    <w:name w:val="WW8Num3z0"/>
    <w:qFormat/>
    <w:rPr>
      <w:color w:val="FF0000"/>
      <w:lang w:val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5z0">
    <w:name w:val="WW8Num5z0"/>
    <w:qFormat/>
    <w:rPr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Mangal"/>
      <w:sz w:val="16"/>
      <w:szCs w:val="14"/>
    </w:rPr>
  </w:style>
  <w:style w:type="character" w:customStyle="1" w:styleId="Nagwek1Znak">
    <w:name w:val="Nagłówek 1 Znak"/>
    <w:basedOn w:val="Domylnaczcionkaakapitu"/>
    <w:qFormat/>
    <w:rPr>
      <w:rFonts w:eastAsia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ListLabel1">
    <w:name w:val="ListLabel 1"/>
    <w:qFormat/>
    <w:rPr>
      <w:lang w:val="pl-PL"/>
    </w:rPr>
  </w:style>
  <w:style w:type="character" w:customStyle="1" w:styleId="ListLabel2">
    <w:name w:val="ListLabel 2"/>
    <w:qFormat/>
    <w:rPr>
      <w:rFonts w:eastAsia="OpenSymbol, 'Times New Roman'" w:cs="OpenSymbol, 'Times New Roman'"/>
    </w:rPr>
  </w:style>
  <w:style w:type="character" w:customStyle="1" w:styleId="ListLabel3">
    <w:name w:val="ListLabel 3"/>
    <w:qFormat/>
    <w:rPr>
      <w:rFonts w:eastAsia="OpenSymbol, 'Times New Roman'" w:cs="OpenSymbol, 'Times New Roman'"/>
    </w:rPr>
  </w:style>
  <w:style w:type="character" w:customStyle="1" w:styleId="ListLabel4">
    <w:name w:val="ListLabel 4"/>
    <w:qFormat/>
    <w:rPr>
      <w:rFonts w:eastAsia="OpenSymbol, 'Times New Roman'" w:cs="OpenSymbol, 'Times New Roman'"/>
    </w:rPr>
  </w:style>
  <w:style w:type="character" w:customStyle="1" w:styleId="ListLabel5">
    <w:name w:val="ListLabel 5"/>
    <w:qFormat/>
    <w:rPr>
      <w:rFonts w:eastAsia="OpenSymbol, 'Times New Roman'" w:cs="OpenSymbol, 'Times New Roman'"/>
    </w:rPr>
  </w:style>
  <w:style w:type="character" w:customStyle="1" w:styleId="ListLabel6">
    <w:name w:val="ListLabel 6"/>
    <w:qFormat/>
    <w:rPr>
      <w:rFonts w:eastAsia="OpenSymbol, 'Times New Roman'" w:cs="OpenSymbol, 'Times New Roman'"/>
    </w:rPr>
  </w:style>
  <w:style w:type="character" w:customStyle="1" w:styleId="ListLabel7">
    <w:name w:val="ListLabel 7"/>
    <w:qFormat/>
    <w:rPr>
      <w:rFonts w:eastAsia="OpenSymbol, 'Times New Roman'" w:cs="OpenSymbol, 'Times New Roman'"/>
    </w:rPr>
  </w:style>
  <w:style w:type="character" w:customStyle="1" w:styleId="ListLabel8">
    <w:name w:val="ListLabel 8"/>
    <w:qFormat/>
    <w:rPr>
      <w:rFonts w:eastAsia="OpenSymbol, 'Times New Roman'" w:cs="OpenSymbol, 'Times New Roman'"/>
    </w:rPr>
  </w:style>
  <w:style w:type="character" w:customStyle="1" w:styleId="ListLabel9">
    <w:name w:val="ListLabel 9"/>
    <w:qFormat/>
    <w:rPr>
      <w:rFonts w:eastAsia="OpenSymbol, 'Times New Roman'" w:cs="OpenSymbol, 'Times New Roman'"/>
    </w:rPr>
  </w:style>
  <w:style w:type="character" w:customStyle="1" w:styleId="ListLabel10">
    <w:name w:val="ListLabel 10"/>
    <w:qFormat/>
    <w:rPr>
      <w:rFonts w:eastAsia="OpenSymbol, 'Times New Roman'" w:cs="OpenSymbol, 'Times New Roman'"/>
    </w:rPr>
  </w:style>
  <w:style w:type="character" w:customStyle="1" w:styleId="ListLabel11">
    <w:name w:val="ListLabel 11"/>
    <w:qFormat/>
    <w:rPr>
      <w:color w:val="FF0000"/>
      <w:lang w:val="pl-PL"/>
    </w:rPr>
  </w:style>
  <w:style w:type="character" w:customStyle="1" w:styleId="ListLabel12">
    <w:name w:val="ListLabel 12"/>
    <w:qFormat/>
    <w:rPr>
      <w:rFonts w:eastAsia="OpenSymbol, 'Times New Roman'" w:cs="OpenSymbol, 'Times New Roman'"/>
    </w:rPr>
  </w:style>
  <w:style w:type="character" w:customStyle="1" w:styleId="ListLabel13">
    <w:name w:val="ListLabel 13"/>
    <w:qFormat/>
    <w:rPr>
      <w:rFonts w:eastAsia="OpenSymbol, 'Times New Roman'" w:cs="OpenSymbol, 'Times New Roman'"/>
    </w:rPr>
  </w:style>
  <w:style w:type="character" w:customStyle="1" w:styleId="ListLabel14">
    <w:name w:val="ListLabel 14"/>
    <w:qFormat/>
    <w:rPr>
      <w:rFonts w:eastAsia="OpenSymbol, 'Times New Roman'" w:cs="OpenSymbol, 'Times New Roman'"/>
    </w:rPr>
  </w:style>
  <w:style w:type="character" w:customStyle="1" w:styleId="ListLabel15">
    <w:name w:val="ListLabel 15"/>
    <w:qFormat/>
    <w:rPr>
      <w:rFonts w:eastAsia="OpenSymbol, 'Times New Roman'" w:cs="OpenSymbol, 'Times New Roman'"/>
    </w:rPr>
  </w:style>
  <w:style w:type="character" w:customStyle="1" w:styleId="ListLabel16">
    <w:name w:val="ListLabel 16"/>
    <w:qFormat/>
    <w:rPr>
      <w:rFonts w:eastAsia="OpenSymbol, 'Times New Roman'" w:cs="OpenSymbol, 'Times New Roman'"/>
    </w:rPr>
  </w:style>
  <w:style w:type="character" w:customStyle="1" w:styleId="ListLabel17">
    <w:name w:val="ListLabel 17"/>
    <w:qFormat/>
    <w:rPr>
      <w:rFonts w:eastAsia="OpenSymbol, 'Times New Roman'" w:cs="OpenSymbol, 'Times New Roman'"/>
    </w:rPr>
  </w:style>
  <w:style w:type="character" w:customStyle="1" w:styleId="ListLabel18">
    <w:name w:val="ListLabel 18"/>
    <w:qFormat/>
    <w:rPr>
      <w:rFonts w:eastAsia="OpenSymbol, 'Times New Roman'" w:cs="OpenSymbol, 'Times New Roman'"/>
    </w:rPr>
  </w:style>
  <w:style w:type="character" w:customStyle="1" w:styleId="ListLabel19">
    <w:name w:val="ListLabel 19"/>
    <w:qFormat/>
    <w:rPr>
      <w:rFonts w:eastAsia="OpenSymbol, 'Times New Roman'" w:cs="OpenSymbol, 'Times New Roman'"/>
    </w:rPr>
  </w:style>
  <w:style w:type="character" w:customStyle="1" w:styleId="ListLabel20">
    <w:name w:val="ListLabel 20"/>
    <w:qFormat/>
    <w:rPr>
      <w:rFonts w:eastAsia="OpenSymbol, 'Times New Roman'" w:cs="OpenSymbol, 'Times New Roman'"/>
    </w:rPr>
  </w:style>
  <w:style w:type="character" w:customStyle="1" w:styleId="ListLabel21">
    <w:name w:val="ListLabel 21"/>
    <w:qFormat/>
    <w:rPr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eastAsia="Andale Sans UI" w:cs="Tahoma"/>
      <w:color w:val="00000A"/>
      <w:sz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Normalny"/>
    <w:qFormat/>
    <w:rPr>
      <w:rFonts w:ascii="Tahoma" w:eastAsia="Tahoma" w:hAnsi="Tahoma" w:cs="Mangal"/>
      <w:sz w:val="16"/>
      <w:szCs w:val="14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dc:description/>
  <cp:lastModifiedBy>Roman Fritz</cp:lastModifiedBy>
  <cp:revision>34</cp:revision>
  <cp:lastPrinted>2019-09-11T15:30:00Z</cp:lastPrinted>
  <dcterms:created xsi:type="dcterms:W3CDTF">2019-07-17T12:57:00Z</dcterms:created>
  <dcterms:modified xsi:type="dcterms:W3CDTF">2022-04-14T00:42:00Z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